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2024年广东第二师范学院附属南沙珠江学校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港澳子弟报名申请表</w:t>
      </w:r>
    </w:p>
    <w:bookmarkEnd w:id="0"/>
    <w:tbl>
      <w:tblPr>
        <w:tblStyle w:val="3"/>
        <w:tblW w:w="953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50"/>
        <w:gridCol w:w="119"/>
        <w:gridCol w:w="1514"/>
        <w:gridCol w:w="2033"/>
        <w:gridCol w:w="2030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98" w:type="dxa"/>
            <w:vMerge w:val="restart"/>
            <w:noWrap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学生</w:t>
            </w: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出生时间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ind w:firstLine="720" w:firstLineChars="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   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tabs>
                <w:tab w:val="left" w:pos="525"/>
              </w:tabs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别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□男    □女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民族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  填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居住证号码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非港澳籍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中国居民身份证号码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9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申请人</w:t>
            </w: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24"/>
              </w:rPr>
              <w:t>（内地手机号码）</w:t>
            </w:r>
          </w:p>
        </w:tc>
        <w:tc>
          <w:tcPr>
            <w:tcW w:w="2789" w:type="dxa"/>
            <w:vMerge w:val="restart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别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□男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203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789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选填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□是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港澳居民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居住证号码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69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1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非港澳籍</w:t>
            </w:r>
          </w:p>
        </w:tc>
        <w:tc>
          <w:tcPr>
            <w:tcW w:w="2033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    □否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中国居民身份证号码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联系地址</w:t>
            </w:r>
          </w:p>
        </w:tc>
        <w:tc>
          <w:tcPr>
            <w:tcW w:w="6852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工作单位</w:t>
            </w:r>
          </w:p>
        </w:tc>
        <w:tc>
          <w:tcPr>
            <w:tcW w:w="6852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8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与学生关系</w:t>
            </w:r>
          </w:p>
        </w:tc>
        <w:tc>
          <w:tcPr>
            <w:tcW w:w="6852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□父子    □父女   □母子 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母女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33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以下内容请申请人根据情况如实填写并在□打“√”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48" w:type="dxa"/>
            <w:gridSpan w:val="2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居住地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□南沙区内产权房</w:t>
            </w:r>
          </w:p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□广州市内其他区产权房             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居住年限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48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666" w:type="dxa"/>
            <w:gridSpan w:val="3"/>
            <w:vMerge w:val="restart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□南沙区内合法租赁住所   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□广州市内其他区合法租赁住所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租住年限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048" w:type="dxa"/>
            <w:gridSpan w:val="2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3666" w:type="dxa"/>
            <w:gridSpan w:val="3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登记备案时间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  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工作地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类别</w:t>
            </w: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□南沙区 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广州市内其他区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在广州市内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>工作年限</w:t>
            </w:r>
          </w:p>
        </w:tc>
        <w:tc>
          <w:tcPr>
            <w:tcW w:w="2789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□已满一年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□不满一年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048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  <w:tc>
          <w:tcPr>
            <w:tcW w:w="8485" w:type="dxa"/>
            <w:gridSpan w:val="5"/>
            <w:tcBorders>
              <w:bottom w:val="single" w:color="auto" w:sz="12" w:space="0"/>
            </w:tcBorders>
            <w:noWrap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1.申请人为该港澳儿童的父母或其他法定监护人。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2.此表仅作为报名依据，不代表录取。</w:t>
            </w:r>
          </w:p>
          <w:p>
            <w:pPr>
              <w:tabs>
                <w:tab w:val="left" w:pos="8115"/>
              </w:tabs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3.申请人本人承诺对所提交资料的真实性负责，如材料不实，将承担一切后果。</w:t>
            </w:r>
          </w:p>
          <w:p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本人已知悉以上重要提示（申请人签名）：_____ __________</w:t>
            </w:r>
          </w:p>
          <w:p>
            <w:pPr>
              <w:spacing w:line="360" w:lineRule="auto"/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日期(年-月-日)：202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8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回 执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（此回执仅作为报名依据，不代表录取)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</w:tcBorders>
            <w:noWrap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2" w:type="dxa"/>
            <w:gridSpan w:val="3"/>
            <w:tcBorders>
              <w:top w:val="single" w:color="auto" w:sz="12" w:space="0"/>
            </w:tcBorders>
            <w:noWrap/>
          </w:tcPr>
          <w:p>
            <w:pPr>
              <w:spacing w:line="360" w:lineRule="exact"/>
              <w:ind w:firstLine="482" w:firstLineChars="200"/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兹收到港澳子弟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申请入读广东第二师范学院附属南沙珠江学校的申请。我局将对申请人所提交的材料进行审核，并按既定程序进行招生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广州市南沙区招生考试委员会办公室（盖章）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  202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年    月   日</w:t>
            </w:r>
          </w:p>
          <w:p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exact"/>
        <w:rPr>
          <w:b/>
          <w:sz w:val="24"/>
        </w:rPr>
      </w:pPr>
    </w:p>
    <w:p>
      <w:pPr>
        <w:spacing w:line="560" w:lineRule="exact"/>
        <w:rPr>
          <w:rFonts w:ascii="仿宋" w:hAnsi="仿宋" w:eastAsia="仿宋"/>
          <w:sz w:val="24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700" w:firstLineChars="200"/>
        <w:textAlignment w:val="auto"/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100" w:right="1278" w:bottom="110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寒蝉团圆圆">
    <w:panose1 w:val="00010000000000000000"/>
    <w:charset w:val="86"/>
    <w:family w:val="auto"/>
    <w:pitch w:val="default"/>
    <w:sig w:usb0="00000001" w:usb1="08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2YwYmVmZGQ2NDkwYTVjY2VjZTBmYWZlNTI4MDcifQ=="/>
  </w:docVars>
  <w:rsids>
    <w:rsidRoot w:val="00000000"/>
    <w:rsid w:val="263854F5"/>
    <w:rsid w:val="422730B5"/>
    <w:rsid w:val="6F1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2024-04-23T08:20:00Z</dcterms:created>
  <dc:creator>USER</dc:creator>
  <cp:lastModifiedBy>东方黑子</cp:lastModifiedBy>
  <dcterms:modified xsi:type="dcterms:W3CDTF">2024-05-02T03:28:50Z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8F85D3ADAD07463398973C4FDCC25CE0_13</vt:lpwstr>
  </property>
</Properties>
</file>