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常平</w:t>
      </w: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户籍中小学插班生入学报名登记表</w:t>
      </w:r>
    </w:p>
    <w:p>
      <w:pPr>
        <w:spacing w:line="480" w:lineRule="auto"/>
        <w:rPr>
          <w:rFonts w:hint="default" w:ascii="Times New Roman" w:hAnsi="Times New Roman" w:cs="Times New Roman"/>
          <w:b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受理编号：                               </w:t>
      </w:r>
    </w:p>
    <w:tbl>
      <w:tblPr>
        <w:tblStyle w:val="5"/>
        <w:tblW w:w="97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48"/>
        <w:gridCol w:w="2666"/>
        <w:gridCol w:w="171"/>
        <w:gridCol w:w="1134"/>
        <w:gridCol w:w="1418"/>
        <w:gridCol w:w="423"/>
        <w:gridCol w:w="15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学生姓名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入户时间</w:t>
            </w:r>
          </w:p>
        </w:tc>
        <w:tc>
          <w:tcPr>
            <w:tcW w:w="6660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年    月    日</w:t>
            </w:r>
          </w:p>
        </w:tc>
        <w:tc>
          <w:tcPr>
            <w:tcW w:w="1561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526" w:type="dxa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转学原因</w:t>
            </w:r>
          </w:p>
        </w:tc>
        <w:tc>
          <w:tcPr>
            <w:tcW w:w="6660" w:type="dxa"/>
            <w:gridSpan w:val="6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□新入户常平    □转回常平户籍地就读     □其它情况</w:t>
            </w:r>
          </w:p>
        </w:tc>
        <w:tc>
          <w:tcPr>
            <w:tcW w:w="1561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526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户口簿地址</w:t>
            </w:r>
          </w:p>
        </w:tc>
        <w:tc>
          <w:tcPr>
            <w:tcW w:w="8221" w:type="dxa"/>
            <w:gridSpan w:val="7"/>
            <w:vAlign w:val="bottom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东莞市常平镇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26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</w:tc>
        <w:tc>
          <w:tcPr>
            <w:tcW w:w="8221" w:type="dxa"/>
            <w:gridSpan w:val="7"/>
            <w:vAlign w:val="bottom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东莞市常平镇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526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原就读学校</w:t>
            </w:r>
          </w:p>
        </w:tc>
        <w:tc>
          <w:tcPr>
            <w:tcW w:w="8221" w:type="dxa"/>
            <w:gridSpan w:val="7"/>
            <w:vAlign w:val="bottom"/>
          </w:tcPr>
          <w:p>
            <w:pPr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县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（学校）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5040" w:type="dxa"/>
            <w:gridSpan w:val="3"/>
            <w:vAlign w:val="bottom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原学校就读年级：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4707" w:type="dxa"/>
            <w:gridSpan w:val="5"/>
            <w:vAlign w:val="bottom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申请转入后就读年级：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申请学校</w:t>
            </w:r>
          </w:p>
        </w:tc>
        <w:tc>
          <w:tcPr>
            <w:tcW w:w="8221" w:type="dxa"/>
            <w:gridSpan w:val="7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第一志愿：                    第二志愿：</w:t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第三志愿：                   （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此项在工作人员指引下填写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9747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 庭 主 要 成 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53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526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9" w:type="dxa"/>
            <w:gridSpan w:val="4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526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9" w:type="dxa"/>
            <w:gridSpan w:val="4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exact"/>
          <w:jc w:val="center"/>
        </w:trPr>
        <w:tc>
          <w:tcPr>
            <w:tcW w:w="9747" w:type="dxa"/>
            <w:gridSpan w:val="8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声明：本人所填报信息属实，所提供的材料真实有效，证件的复印件与原件一致，愿为材料的真实性和有效性承担所有后果和法律责任，并服从教育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管理中心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的统一分配。</w:t>
            </w:r>
          </w:p>
          <w:p>
            <w:pPr>
              <w:ind w:firstLine="6840" w:firstLineChars="2850"/>
              <w:jc w:val="left"/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监护人签名：</w:t>
            </w:r>
          </w:p>
          <w:p>
            <w:pPr>
              <w:spacing w:line="400" w:lineRule="exact"/>
              <w:ind w:firstLine="7080" w:firstLineChars="2950"/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楷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exact"/>
          <w:jc w:val="center"/>
        </w:trPr>
        <w:tc>
          <w:tcPr>
            <w:tcW w:w="9747" w:type="dxa"/>
            <w:gridSpan w:val="8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审核意见：</w:t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楷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pStyle w:val="2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720" w:num="1"/>
      <w:titlePg/>
      <w:docGrid w:type="lines" w:linePitch="4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7"/>
        <w:sz w:val="28"/>
        <w:szCs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YmNkYjIzYTIyOGIwZTAyNzQ3ODEyOWNlNGI5NDkifQ=="/>
  </w:docVars>
  <w:rsids>
    <w:rsidRoot w:val="05F6000E"/>
    <w:rsid w:val="05F6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color w:val="00000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2023-05-15T03:04:00Z</dcterms:created>
  <dc:creator>逍遥湖，逍遥游</dc:creator>
  <cp:lastModifiedBy>逍遥湖，逍遥游</cp:lastModifiedBy>
  <dcterms:modified xsi:type="dcterms:W3CDTF">2023-05-15T03:04:57Z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6C8CC8AC69D940F59D9F8E86F64EBB7D_11</vt:lpwstr>
  </property>
</Properties>
</file>