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74" w:type="dxa"/>
        <w:jc w:val="center"/>
        <w:tblLayout w:type="autofit"/>
        <w:tblCellMar>
          <w:top w:w="0" w:type="dxa"/>
          <w:left w:w="108" w:type="dxa"/>
          <w:bottom w:w="0" w:type="dxa"/>
          <w:right w:w="108" w:type="dxa"/>
        </w:tblCellMar>
      </w:tblPr>
      <w:tblGrid>
        <w:gridCol w:w="1876"/>
        <w:gridCol w:w="430"/>
        <w:gridCol w:w="2304"/>
        <w:gridCol w:w="624"/>
        <w:gridCol w:w="120"/>
        <w:gridCol w:w="1359"/>
        <w:gridCol w:w="71"/>
        <w:gridCol w:w="2790"/>
      </w:tblGrid>
      <w:tr>
        <w:trPr>
          <w:trHeight w:val="740" w:hRule="atLeast"/>
          <w:jc w:val="center"/>
        </w:trPr>
        <w:tc>
          <w:tcPr>
            <w:tcW w:w="9562" w:type="dxa"/>
            <w:gridSpan w:val="8"/>
            <w:tcBorders>
              <w:top w:val="nil"/>
              <w:left w:val="nil"/>
              <w:bottom w:val="nil"/>
              <w:right w:val="nil"/>
            </w:tcBorders>
            <w:noWrap w:val="0"/>
            <w:vAlign w:val="bottom"/>
          </w:tcPr>
          <w:p>
            <w:pPr>
              <w:widowControl/>
              <w:spacing w:line="700" w:lineRule="exact"/>
              <w:jc w:val="center"/>
              <w:textAlignment w:val="bottom"/>
              <w:rPr>
                <w:rFonts w:ascii="Times New Roman" w:hAnsi="Times New Roman" w:eastAsia="方正小标宋简体"/>
                <w:color w:val="000000"/>
                <w:sz w:val="28"/>
                <w:szCs w:val="28"/>
              </w:rPr>
            </w:pPr>
            <w:bookmarkStart w:id="0" w:name="_GoBack"/>
            <w:r>
              <w:rPr>
                <w:rFonts w:ascii="Times New Roman" w:hAnsi="Times New Roman" w:eastAsia="方正小标宋简体"/>
                <w:sz w:val="44"/>
                <w:szCs w:val="44"/>
              </w:rPr>
              <w:t>眉山市</w:t>
            </w:r>
            <w:r>
              <w:rPr>
                <w:rFonts w:hint="eastAsia" w:ascii="Times New Roman" w:hAnsi="Times New Roman" w:eastAsia="方正小标宋简体"/>
                <w:sz w:val="44"/>
                <w:szCs w:val="44"/>
              </w:rPr>
              <w:t>“</w:t>
            </w:r>
            <w:r>
              <w:rPr>
                <w:rFonts w:ascii="Times New Roman" w:hAnsi="Times New Roman" w:eastAsia="方正小标宋简体"/>
                <w:sz w:val="44"/>
                <w:szCs w:val="44"/>
              </w:rPr>
              <w:t>小升初</w:t>
            </w:r>
            <w:r>
              <w:rPr>
                <w:rFonts w:hint="eastAsia" w:ascii="Times New Roman" w:hAnsi="Times New Roman" w:eastAsia="方正小标宋简体"/>
                <w:sz w:val="44"/>
                <w:szCs w:val="44"/>
              </w:rPr>
              <w:t>”</w:t>
            </w:r>
            <w:r>
              <w:rPr>
                <w:rFonts w:ascii="Times New Roman" w:hAnsi="Times New Roman" w:eastAsia="方正小标宋简体"/>
                <w:sz w:val="44"/>
                <w:szCs w:val="44"/>
              </w:rPr>
              <w:t>跨区县学位申请审核表</w:t>
            </w:r>
            <w:bookmarkEnd w:id="0"/>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学生姓名</w:t>
            </w:r>
          </w:p>
        </w:tc>
        <w:tc>
          <w:tcPr>
            <w:tcW w:w="304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原就读小学：</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身份证号码</w:t>
            </w:r>
          </w:p>
        </w:tc>
        <w:tc>
          <w:tcPr>
            <w:tcW w:w="304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学籍号</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户籍地址</w:t>
            </w:r>
          </w:p>
        </w:tc>
        <w:tc>
          <w:tcPr>
            <w:tcW w:w="725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500" w:hRule="atLeast"/>
          <w:jc w:val="center"/>
        </w:trPr>
        <w:tc>
          <w:tcPr>
            <w:tcW w:w="23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父母现就业居住地</w:t>
            </w:r>
          </w:p>
        </w:tc>
        <w:tc>
          <w:tcPr>
            <w:tcW w:w="725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 xml:space="preserve">眉山市        区（县)               办事处（乡镇）              社区（村）    </w:t>
            </w:r>
          </w:p>
        </w:tc>
      </w:tr>
      <w:tr>
        <w:trPr>
          <w:trHeight w:val="384" w:hRule="atLeast"/>
          <w:jc w:val="center"/>
        </w:trPr>
        <w:tc>
          <w:tcPr>
            <w:tcW w:w="23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b/>
                <w:bCs/>
                <w:color w:val="000000"/>
                <w:sz w:val="20"/>
                <w:szCs w:val="20"/>
              </w:rPr>
            </w:pPr>
          </w:p>
        </w:tc>
        <w:tc>
          <w:tcPr>
            <w:tcW w:w="304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kern w:val="0"/>
                <w:sz w:val="20"/>
                <w:szCs w:val="20"/>
                <w:lang w:bidi="ar"/>
              </w:rPr>
            </w:pPr>
            <w:r>
              <w:rPr>
                <w:rFonts w:ascii="Times New Roman" w:hAnsi="Times New Roman" w:eastAsia="仿宋_GB2312"/>
                <w:b/>
                <w:bCs/>
                <w:color w:val="000000"/>
                <w:kern w:val="0"/>
                <w:sz w:val="20"/>
                <w:szCs w:val="20"/>
                <w:lang w:bidi="ar"/>
              </w:rPr>
              <w:t>父母（或其他法定监护人)</w:t>
            </w:r>
          </w:p>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b/>
                <w:bCs/>
                <w:color w:val="000000"/>
                <w:kern w:val="0"/>
                <w:sz w:val="20"/>
                <w:szCs w:val="20"/>
                <w:lang w:bidi="ar"/>
              </w:rPr>
              <w:t>联系电话</w:t>
            </w: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划定应读初中学校</w:t>
            </w:r>
          </w:p>
        </w:tc>
        <w:tc>
          <w:tcPr>
            <w:tcW w:w="725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拟申请就读初中学校</w:t>
            </w:r>
          </w:p>
        </w:tc>
        <w:tc>
          <w:tcPr>
            <w:tcW w:w="725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2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跨区县中请就读原因</w:t>
            </w:r>
          </w:p>
        </w:tc>
        <w:tc>
          <w:tcPr>
            <w:tcW w:w="725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证</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明</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 xml:space="preserve"> </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材</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料</w:t>
            </w: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材料清单</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核实情况</w:t>
            </w: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户籍证明</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房产证明</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县级公安机关出具的暂（居）住证明</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就业登记</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劳动用工备案证明</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营业执照</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劳动合同</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384" w:hRule="atLeast"/>
          <w:jc w:val="center"/>
        </w:trPr>
        <w:tc>
          <w:tcPr>
            <w:tcW w:w="1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0"/>
                <w:szCs w:val="20"/>
              </w:rPr>
            </w:pPr>
          </w:p>
        </w:tc>
        <w:tc>
          <w:tcPr>
            <w:tcW w:w="3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其它佐证材料</w:t>
            </w:r>
          </w:p>
        </w:tc>
        <w:tc>
          <w:tcPr>
            <w:tcW w:w="433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0"/>
                <w:szCs w:val="20"/>
              </w:rPr>
            </w:pPr>
          </w:p>
        </w:tc>
      </w:tr>
      <w:tr>
        <w:trPr>
          <w:trHeight w:val="768"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父母（或其他法定</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监护人）承诺一</w:t>
            </w:r>
          </w:p>
        </w:tc>
        <w:tc>
          <w:tcPr>
            <w:tcW w:w="768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本人提供的以上信息真实准确，如有弄虚作假，责任自负。</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签字确认：                                              年      月      日</w:t>
            </w:r>
          </w:p>
        </w:tc>
      </w:tr>
      <w:tr>
        <w:trPr>
          <w:trHeight w:val="941"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原划定应读初中</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校区县教体局审</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核意见</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kern w:val="0"/>
                <w:sz w:val="20"/>
                <w:szCs w:val="20"/>
                <w:lang w:bidi="ar"/>
              </w:rPr>
            </w:pPr>
          </w:p>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 xml:space="preserve">区县教体局  (盖章)    </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年    月      日</w:t>
            </w:r>
          </w:p>
        </w:tc>
        <w:tc>
          <w:tcPr>
            <w:tcW w:w="21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b/>
                <w:bCs/>
                <w:color w:val="000000"/>
                <w:kern w:val="0"/>
                <w:sz w:val="20"/>
                <w:szCs w:val="20"/>
                <w:lang w:bidi="ar"/>
              </w:rPr>
              <w:t>拟申请就读初中</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校区县教体局审</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核意见</w:t>
            </w:r>
          </w:p>
        </w:tc>
        <w:tc>
          <w:tcPr>
            <w:tcW w:w="2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kern w:val="0"/>
                <w:sz w:val="20"/>
                <w:szCs w:val="20"/>
                <w:lang w:bidi="ar"/>
              </w:rPr>
            </w:pPr>
          </w:p>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 xml:space="preserve">区县教体局（盖章）  </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年    月      日</w:t>
            </w:r>
          </w:p>
        </w:tc>
      </w:tr>
      <w:tr>
        <w:trPr>
          <w:trHeight w:val="1232"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20"/>
                <w:szCs w:val="20"/>
              </w:rPr>
            </w:pPr>
            <w:r>
              <w:rPr>
                <w:rFonts w:ascii="Times New Roman" w:hAnsi="Times New Roman" w:eastAsia="仿宋_GB2312"/>
                <w:b/>
                <w:bCs/>
                <w:color w:val="000000"/>
                <w:kern w:val="0"/>
                <w:sz w:val="20"/>
                <w:szCs w:val="20"/>
                <w:lang w:bidi="ar"/>
              </w:rPr>
              <w:t>市教体局</w:t>
            </w:r>
            <w:r>
              <w:rPr>
                <w:rFonts w:ascii="Times New Roman" w:hAnsi="Times New Roman" w:eastAsia="仿宋_GB2312"/>
                <w:b/>
                <w:bCs/>
                <w:color w:val="000000"/>
                <w:kern w:val="0"/>
                <w:sz w:val="20"/>
                <w:szCs w:val="20"/>
                <w:lang w:bidi="ar"/>
              </w:rPr>
              <w:br w:type="textWrapping"/>
            </w:r>
            <w:r>
              <w:rPr>
                <w:rFonts w:ascii="Times New Roman" w:hAnsi="Times New Roman" w:eastAsia="仿宋_GB2312"/>
                <w:b/>
                <w:bCs/>
                <w:color w:val="000000"/>
                <w:kern w:val="0"/>
                <w:sz w:val="20"/>
                <w:szCs w:val="20"/>
                <w:lang w:bidi="ar"/>
              </w:rPr>
              <w:t>审核意见</w:t>
            </w:r>
          </w:p>
        </w:tc>
        <w:tc>
          <w:tcPr>
            <w:tcW w:w="768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br w:type="textWrapping"/>
            </w:r>
          </w:p>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市教体局（盖章）</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年  月    日</w:t>
            </w:r>
          </w:p>
        </w:tc>
      </w:tr>
      <w:tr>
        <w:trPr>
          <w:trHeight w:val="234" w:hRule="atLeast"/>
          <w:jc w:val="center"/>
        </w:trPr>
        <w:tc>
          <w:tcPr>
            <w:tcW w:w="9562" w:type="dxa"/>
            <w:gridSpan w:val="8"/>
            <w:tcBorders>
              <w:top w:val="nil"/>
              <w:left w:val="nil"/>
              <w:bottom w:val="nil"/>
              <w:right w:val="nil"/>
            </w:tcBorders>
            <w:noWrap w:val="0"/>
            <w:vAlign w:val="bottom"/>
          </w:tcPr>
          <w:p>
            <w:pPr>
              <w:widowControl/>
              <w:ind w:firstLine="400" w:firstLineChars="200"/>
              <w:jc w:val="left"/>
              <w:textAlignment w:val="bottom"/>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注</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1</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本表适用于“小升初”学籍信息跨区县有变化的学生填写。2</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学生及监护入在规定时间内持相关材料原件到原就读小学区县教体局和拟申请就读初中校区县教体局申请审核。3</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此表一式三份学生、原就读小学区县教体局、拟申请就读初中校区县教体局各一份。</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 xml:space="preserve">    </w:t>
            </w:r>
            <w:r>
              <w:rPr>
                <w:rFonts w:ascii="Times New Roman" w:hAnsi="Times New Roman" w:eastAsia="仿宋_GB2312"/>
                <w:b/>
                <w:bCs/>
                <w:color w:val="000000"/>
                <w:kern w:val="0"/>
                <w:sz w:val="20"/>
                <w:szCs w:val="20"/>
                <w:lang w:bidi="ar"/>
              </w:rPr>
              <w:t>特别提醒:此表务必于2023 年5月17日前，交</w:t>
            </w:r>
            <w:r>
              <w:rPr>
                <w:rFonts w:hint="eastAsia" w:ascii="Times New Roman" w:hAnsi="Times New Roman" w:eastAsia="仿宋_GB2312"/>
                <w:b/>
                <w:bCs/>
                <w:color w:val="000000"/>
                <w:kern w:val="0"/>
                <w:sz w:val="20"/>
                <w:szCs w:val="20"/>
                <w:lang w:bidi="ar"/>
              </w:rPr>
              <w:t>天府新区眉山管委会教体文旅局</w:t>
            </w:r>
            <w:r>
              <w:rPr>
                <w:rFonts w:ascii="Times New Roman" w:hAnsi="Times New Roman" w:eastAsia="仿宋_GB2312"/>
                <w:b/>
                <w:bCs/>
                <w:color w:val="000000"/>
                <w:kern w:val="0"/>
                <w:sz w:val="20"/>
                <w:szCs w:val="20"/>
                <w:lang w:bidi="ar"/>
              </w:rPr>
              <w:t>309 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EEC86"/>
    <w:rsid w:val="9F5D9F26"/>
    <w:rsid w:val="DAFEE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2023-05-10T01:00:00Z</dcterms:created>
  <dc:creator>文雅</dc:creator>
  <cp:lastModifiedBy>文雅</cp:lastModifiedBy>
  <dcterms:modified xsi:type="dcterms:W3CDTF">2023-05-10T01:32:46Z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F3A44A67576652FC297C5A64F1268CB6</vt:lpwstr>
  </property>
</Properties>
</file>